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E13" w:rsidRPr="003C1E13" w:rsidRDefault="003C1E13" w:rsidP="003C1E13">
      <w:pPr>
        <w:spacing w:before="100" w:beforeAutospacing="1" w:after="100" w:afterAutospacing="1" w:line="240" w:lineRule="auto"/>
        <w:jc w:val="center"/>
        <w:outlineLvl w:val="2"/>
        <w:rPr>
          <w:rFonts w:ascii="Times New Roman" w:eastAsia="Times New Roman" w:hAnsi="Times New Roman" w:cs="Times New Roman"/>
          <w:b/>
          <w:bCs/>
          <w:kern w:val="0"/>
          <w:sz w:val="32"/>
          <w:szCs w:val="32"/>
          <w14:ligatures w14:val="none"/>
        </w:rPr>
      </w:pPr>
      <w:r w:rsidRPr="003C1E13">
        <w:rPr>
          <w:rFonts w:ascii="Times New Roman" w:eastAsia="Times New Roman" w:hAnsi="Times New Roman" w:cs="Times New Roman"/>
          <w:b/>
          <w:bCs/>
          <w:kern w:val="0"/>
          <w:sz w:val="32"/>
          <w:szCs w:val="32"/>
          <w14:ligatures w14:val="none"/>
        </w:rPr>
        <w:t xml:space="preserve">Hà Ngân – Bông </w:t>
      </w:r>
      <w:r w:rsidRPr="003C1E13">
        <w:rPr>
          <w:rFonts w:ascii="Times New Roman" w:eastAsia="Times New Roman" w:hAnsi="Times New Roman" w:cs="Times New Roman"/>
          <w:b/>
          <w:bCs/>
          <w:kern w:val="0"/>
          <w:sz w:val="32"/>
          <w:szCs w:val="32"/>
          <w14:ligatures w14:val="none"/>
        </w:rPr>
        <w:t>h</w:t>
      </w:r>
      <w:r w:rsidRPr="003C1E13">
        <w:rPr>
          <w:rFonts w:ascii="Times New Roman" w:eastAsia="Times New Roman" w:hAnsi="Times New Roman" w:cs="Times New Roman"/>
          <w:b/>
          <w:bCs/>
          <w:kern w:val="0"/>
          <w:sz w:val="32"/>
          <w:szCs w:val="32"/>
          <w14:ligatures w14:val="none"/>
        </w:rPr>
        <w:t xml:space="preserve">oa </w:t>
      </w:r>
      <w:r w:rsidRPr="003C1E13">
        <w:rPr>
          <w:rFonts w:ascii="Times New Roman" w:eastAsia="Times New Roman" w:hAnsi="Times New Roman" w:cs="Times New Roman"/>
          <w:b/>
          <w:bCs/>
          <w:kern w:val="0"/>
          <w:sz w:val="32"/>
          <w:szCs w:val="32"/>
          <w14:ligatures w14:val="none"/>
        </w:rPr>
        <w:t>n</w:t>
      </w:r>
      <w:r w:rsidRPr="003C1E13">
        <w:rPr>
          <w:rFonts w:ascii="Times New Roman" w:eastAsia="Times New Roman" w:hAnsi="Times New Roman" w:cs="Times New Roman"/>
          <w:b/>
          <w:bCs/>
          <w:kern w:val="0"/>
          <w:sz w:val="32"/>
          <w:szCs w:val="32"/>
          <w14:ligatures w14:val="none"/>
        </w:rPr>
        <w:t xml:space="preserve">hỏ </w:t>
      </w:r>
      <w:r w:rsidRPr="003C1E13">
        <w:rPr>
          <w:rFonts w:ascii="Times New Roman" w:eastAsia="Times New Roman" w:hAnsi="Times New Roman" w:cs="Times New Roman"/>
          <w:b/>
          <w:bCs/>
          <w:kern w:val="0"/>
          <w:sz w:val="32"/>
          <w:szCs w:val="32"/>
          <w14:ligatures w14:val="none"/>
        </w:rPr>
        <w:t>t</w:t>
      </w:r>
      <w:r w:rsidRPr="003C1E13">
        <w:rPr>
          <w:rFonts w:ascii="Times New Roman" w:eastAsia="Times New Roman" w:hAnsi="Times New Roman" w:cs="Times New Roman"/>
          <w:b/>
          <w:bCs/>
          <w:kern w:val="0"/>
          <w:sz w:val="32"/>
          <w:szCs w:val="32"/>
          <w14:ligatures w14:val="none"/>
        </w:rPr>
        <w:t xml:space="preserve">ỏa </w:t>
      </w:r>
      <w:r w:rsidRPr="003C1E13">
        <w:rPr>
          <w:rFonts w:ascii="Times New Roman" w:eastAsia="Times New Roman" w:hAnsi="Times New Roman" w:cs="Times New Roman"/>
          <w:b/>
          <w:bCs/>
          <w:kern w:val="0"/>
          <w:sz w:val="32"/>
          <w:szCs w:val="32"/>
          <w14:ligatures w14:val="none"/>
        </w:rPr>
        <w:t>n</w:t>
      </w:r>
      <w:r w:rsidRPr="003C1E13">
        <w:rPr>
          <w:rFonts w:ascii="Times New Roman" w:eastAsia="Times New Roman" w:hAnsi="Times New Roman" w:cs="Times New Roman"/>
          <w:b/>
          <w:bCs/>
          <w:kern w:val="0"/>
          <w:sz w:val="32"/>
          <w:szCs w:val="32"/>
          <w14:ligatures w14:val="none"/>
        </w:rPr>
        <w:t xml:space="preserve">gát </w:t>
      </w:r>
      <w:r w:rsidRPr="003C1E13">
        <w:rPr>
          <w:rFonts w:ascii="Times New Roman" w:eastAsia="Times New Roman" w:hAnsi="Times New Roman" w:cs="Times New Roman"/>
          <w:b/>
          <w:bCs/>
          <w:kern w:val="0"/>
          <w:sz w:val="32"/>
          <w:szCs w:val="32"/>
          <w14:ligatures w14:val="none"/>
        </w:rPr>
        <w:t>h</w:t>
      </w:r>
      <w:r w:rsidRPr="003C1E13">
        <w:rPr>
          <w:rFonts w:ascii="Times New Roman" w:eastAsia="Times New Roman" w:hAnsi="Times New Roman" w:cs="Times New Roman"/>
          <w:b/>
          <w:bCs/>
          <w:kern w:val="0"/>
          <w:sz w:val="32"/>
          <w:szCs w:val="32"/>
          <w14:ligatures w14:val="none"/>
        </w:rPr>
        <w:t xml:space="preserve">ương </w:t>
      </w:r>
      <w:r w:rsidRPr="003C1E13">
        <w:rPr>
          <w:rFonts w:ascii="Times New Roman" w:eastAsia="Times New Roman" w:hAnsi="Times New Roman" w:cs="Times New Roman"/>
          <w:b/>
          <w:bCs/>
          <w:kern w:val="0"/>
          <w:sz w:val="32"/>
          <w:szCs w:val="32"/>
          <w14:ligatures w14:val="none"/>
        </w:rPr>
        <w:t>t</w:t>
      </w:r>
      <w:r w:rsidRPr="003C1E13">
        <w:rPr>
          <w:rFonts w:ascii="Times New Roman" w:eastAsia="Times New Roman" w:hAnsi="Times New Roman" w:cs="Times New Roman"/>
          <w:b/>
          <w:bCs/>
          <w:kern w:val="0"/>
          <w:sz w:val="32"/>
          <w:szCs w:val="32"/>
          <w14:ligatures w14:val="none"/>
        </w:rPr>
        <w:t xml:space="preserve">hơm </w:t>
      </w:r>
      <w:r w:rsidRPr="003C1E13">
        <w:rPr>
          <w:rFonts w:ascii="Times New Roman" w:eastAsia="Times New Roman" w:hAnsi="Times New Roman" w:cs="Times New Roman"/>
          <w:b/>
          <w:bCs/>
          <w:kern w:val="0"/>
          <w:sz w:val="32"/>
          <w:szCs w:val="32"/>
          <w14:ligatures w14:val="none"/>
        </w:rPr>
        <w:t>c</w:t>
      </w:r>
      <w:r w:rsidRPr="003C1E13">
        <w:rPr>
          <w:rFonts w:ascii="Times New Roman" w:eastAsia="Times New Roman" w:hAnsi="Times New Roman" w:cs="Times New Roman"/>
          <w:b/>
          <w:bCs/>
          <w:kern w:val="0"/>
          <w:sz w:val="32"/>
          <w:szCs w:val="32"/>
          <w14:ligatures w14:val="none"/>
        </w:rPr>
        <w:t>ủa Lớp 5A</w:t>
      </w:r>
    </w:p>
    <w:p w:rsidR="003C1E13" w:rsidRPr="003C1E13" w:rsidRDefault="003C1E13" w:rsidP="003C1E1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3C1E13">
        <w:rPr>
          <w:rFonts w:ascii="Times New Roman" w:eastAsia="Times New Roman" w:hAnsi="Times New Roman" w:cs="Times New Roman"/>
          <w:kern w:val="0"/>
          <w:sz w:val="28"/>
          <w:szCs w:val="28"/>
          <w14:ligatures w14:val="none"/>
        </w:rPr>
        <w:t xml:space="preserve">Trong tập thể lớp 5A đoàn kết, Hà Ngân được ví như một "bông hoa nhỏ" nhưng luôn tỏa ngát hương thơm của nghị lực và lòng nhân ái. </w:t>
      </w:r>
      <w:r w:rsidRPr="003C1E13">
        <w:rPr>
          <w:rFonts w:ascii="Times New Roman" w:eastAsia="Times New Roman" w:hAnsi="Times New Roman" w:cs="Times New Roman"/>
          <w:b/>
          <w:bCs/>
          <w:kern w:val="0"/>
          <w:sz w:val="28"/>
          <w:szCs w:val="28"/>
          <w14:ligatures w14:val="none"/>
        </w:rPr>
        <w:t>Hoàn cảnh gia đình Hà Ngân còn rất nhiều khó khăn</w:t>
      </w:r>
      <w:r w:rsidRPr="003C1E13">
        <w:rPr>
          <w:rFonts w:ascii="Times New Roman" w:eastAsia="Times New Roman" w:hAnsi="Times New Roman" w:cs="Times New Roman"/>
          <w:kern w:val="0"/>
          <w:sz w:val="28"/>
          <w:szCs w:val="28"/>
          <w14:ligatures w14:val="none"/>
        </w:rPr>
        <w:t xml:space="preserve">, thiếu thốn hơn so với các bạn đồng trang lứa. Tuy nhiên, chưa bao giờ khó nghèo có thể làm lu mờ đi tinh thần hiếu học của bạn. Bằng sự cần cù, chịu khó và ý chí vươn lên mạnh mẽ, Hà Ngân đã khiến cả lớp nể phục khi liên tục đạt thành tích cao và </w:t>
      </w:r>
      <w:r>
        <w:rPr>
          <w:rFonts w:ascii="Times New Roman" w:eastAsia="Times New Roman" w:hAnsi="Times New Roman" w:cs="Times New Roman"/>
          <w:kern w:val="0"/>
          <w:sz w:val="28"/>
          <w:szCs w:val="28"/>
          <w14:ligatures w14:val="none"/>
        </w:rPr>
        <w:t>đạt</w:t>
      </w:r>
      <w:r w:rsidRPr="003C1E13">
        <w:rPr>
          <w:rFonts w:ascii="Times New Roman" w:eastAsia="Times New Roman" w:hAnsi="Times New Roman" w:cs="Times New Roman"/>
          <w:kern w:val="0"/>
          <w:sz w:val="28"/>
          <w:szCs w:val="28"/>
          <w14:ligatures w14:val="none"/>
        </w:rPr>
        <w:t xml:space="preserve"> danh hiệu </w:t>
      </w:r>
      <w:r w:rsidRPr="003C1E13">
        <w:rPr>
          <w:rFonts w:ascii="Times New Roman" w:eastAsia="Times New Roman" w:hAnsi="Times New Roman" w:cs="Times New Roman"/>
          <w:b/>
          <w:bCs/>
          <w:kern w:val="0"/>
          <w:sz w:val="28"/>
          <w:szCs w:val="28"/>
          <w14:ligatures w14:val="none"/>
        </w:rPr>
        <w:t>Học sinh Xuất sắc</w:t>
      </w:r>
      <w:r>
        <w:rPr>
          <w:rFonts w:ascii="Times New Roman" w:eastAsia="Times New Roman" w:hAnsi="Times New Roman" w:cs="Times New Roman"/>
          <w:kern w:val="0"/>
          <w:sz w:val="28"/>
          <w:szCs w:val="28"/>
          <w14:ligatures w14:val="none"/>
        </w:rPr>
        <w:t xml:space="preserve"> trong học kì I.</w:t>
      </w:r>
    </w:p>
    <w:p w:rsidR="003C1E13" w:rsidRPr="003C1E13" w:rsidRDefault="003C1E13" w:rsidP="003C1E1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3C1E13">
        <w:rPr>
          <w:rFonts w:ascii="Times New Roman" w:eastAsia="Times New Roman" w:hAnsi="Times New Roman" w:cs="Times New Roman"/>
          <w:kern w:val="0"/>
          <w:sz w:val="28"/>
          <w:szCs w:val="28"/>
          <w14:ligatures w14:val="none"/>
        </w:rPr>
        <w:t xml:space="preserve">Không chỉ học giỏi, Hà Ngân còn là niềm tự hào của nhà trường về bài học đạo đức. Bạn chính là tấm gương tiêu biểu cho đức tính </w:t>
      </w:r>
      <w:r w:rsidRPr="003C1E13">
        <w:rPr>
          <w:rFonts w:ascii="Times New Roman" w:eastAsia="Times New Roman" w:hAnsi="Times New Roman" w:cs="Times New Roman"/>
          <w:b/>
          <w:bCs/>
          <w:kern w:val="0"/>
          <w:sz w:val="28"/>
          <w:szCs w:val="28"/>
          <w14:ligatures w14:val="none"/>
        </w:rPr>
        <w:t>trung thực, thật thà</w:t>
      </w:r>
      <w:r w:rsidRPr="003C1E13">
        <w:rPr>
          <w:rFonts w:ascii="Times New Roman" w:eastAsia="Times New Roman" w:hAnsi="Times New Roman" w:cs="Times New Roman"/>
          <w:kern w:val="0"/>
          <w:sz w:val="28"/>
          <w:szCs w:val="28"/>
          <w14:ligatures w14:val="none"/>
        </w:rPr>
        <w:t xml:space="preserve">. Một lần tình cờ, Ngân đã </w:t>
      </w:r>
      <w:r w:rsidRPr="003C1E13">
        <w:rPr>
          <w:rFonts w:ascii="Times New Roman" w:eastAsia="Times New Roman" w:hAnsi="Times New Roman" w:cs="Times New Roman"/>
          <w:b/>
          <w:bCs/>
          <w:kern w:val="0"/>
          <w:sz w:val="28"/>
          <w:szCs w:val="28"/>
          <w14:ligatures w14:val="none"/>
        </w:rPr>
        <w:t>nhặt được số tiền 200.000 đồng</w:t>
      </w:r>
      <w:r w:rsidRPr="003C1E13">
        <w:rPr>
          <w:rFonts w:ascii="Times New Roman" w:eastAsia="Times New Roman" w:hAnsi="Times New Roman" w:cs="Times New Roman"/>
          <w:kern w:val="0"/>
          <w:sz w:val="28"/>
          <w:szCs w:val="28"/>
          <w14:ligatures w14:val="none"/>
        </w:rPr>
        <w:t xml:space="preserve"> đánh rơi trong sân trường. Đối với một học sinh tiểu học, và đặc biệt với hoàn cảnh của Ngân, đó là một số tiền lớn và rất có giá trị. Thế nhưng, không một chút đắn đo hay nảy sinh lòng tham, Ngân đã nhanh chóng mang số tiền ấy đến văn phòng Đội để nhờ thầy cô </w:t>
      </w:r>
      <w:r w:rsidRPr="003C1E13">
        <w:rPr>
          <w:rFonts w:ascii="Times New Roman" w:eastAsia="Times New Roman" w:hAnsi="Times New Roman" w:cs="Times New Roman"/>
          <w:b/>
          <w:bCs/>
          <w:kern w:val="0"/>
          <w:sz w:val="28"/>
          <w:szCs w:val="28"/>
          <w14:ligatures w14:val="none"/>
        </w:rPr>
        <w:t>trả lại cho người đánh mất</w:t>
      </w:r>
      <w:r w:rsidRPr="003C1E13">
        <w:rPr>
          <w:rFonts w:ascii="Times New Roman" w:eastAsia="Times New Roman" w:hAnsi="Times New Roman" w:cs="Times New Roman"/>
          <w:kern w:val="0"/>
          <w:sz w:val="28"/>
          <w:szCs w:val="28"/>
          <w14:ligatures w14:val="none"/>
        </w:rPr>
        <w:t>. Hành động đẹp ấy của Hà Ngân như một nốt nhạc trong trẻo, lan tỏa thông điệp "nhặt được của rơi, trả người đánh mất" đến tất cả mọi người. Hà Ngân xứng đáng là tấm gương sáng để chúng em học tập và noi theo.</w:t>
      </w:r>
    </w:p>
    <w:p w:rsidR="003C1E13" w:rsidRDefault="003C1E13">
      <w:r w:rsidRPr="003C1E13">
        <w:lastRenderedPageBreak/>
        <w:drawing>
          <wp:inline distT="0" distB="0" distL="0" distR="0" wp14:anchorId="3029140C" wp14:editId="5C9794B7">
            <wp:extent cx="5943600" cy="8147685"/>
            <wp:effectExtent l="0" t="0" r="0" b="5715"/>
            <wp:docPr id="202662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26125" name=""/>
                    <pic:cNvPicPr/>
                  </pic:nvPicPr>
                  <pic:blipFill>
                    <a:blip r:embed="rId4"/>
                    <a:stretch>
                      <a:fillRect/>
                    </a:stretch>
                  </pic:blipFill>
                  <pic:spPr>
                    <a:xfrm>
                      <a:off x="0" y="0"/>
                      <a:ext cx="5943600" cy="8147685"/>
                    </a:xfrm>
                    <a:prstGeom prst="rect">
                      <a:avLst/>
                    </a:prstGeom>
                  </pic:spPr>
                </pic:pic>
              </a:graphicData>
            </a:graphic>
          </wp:inline>
        </w:drawing>
      </w:r>
    </w:p>
    <w:sectPr w:rsidR="003C1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13"/>
    <w:rsid w:val="003C1E13"/>
    <w:rsid w:val="00EE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493"/>
  <w15:chartTrackingRefBased/>
  <w15:docId w15:val="{EA57D05A-09AA-42B8-B002-F65438A8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E13"/>
    <w:rPr>
      <w:rFonts w:eastAsiaTheme="majorEastAsia" w:cstheme="majorBidi"/>
      <w:color w:val="272727" w:themeColor="text1" w:themeTint="D8"/>
    </w:rPr>
  </w:style>
  <w:style w:type="paragraph" w:styleId="Title">
    <w:name w:val="Title"/>
    <w:basedOn w:val="Normal"/>
    <w:next w:val="Normal"/>
    <w:link w:val="TitleChar"/>
    <w:uiPriority w:val="10"/>
    <w:qFormat/>
    <w:rsid w:val="003C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E13"/>
    <w:pPr>
      <w:spacing w:before="160"/>
      <w:jc w:val="center"/>
    </w:pPr>
    <w:rPr>
      <w:i/>
      <w:iCs/>
      <w:color w:val="404040" w:themeColor="text1" w:themeTint="BF"/>
    </w:rPr>
  </w:style>
  <w:style w:type="character" w:customStyle="1" w:styleId="QuoteChar">
    <w:name w:val="Quote Char"/>
    <w:basedOn w:val="DefaultParagraphFont"/>
    <w:link w:val="Quote"/>
    <w:uiPriority w:val="29"/>
    <w:rsid w:val="003C1E13"/>
    <w:rPr>
      <w:i/>
      <w:iCs/>
      <w:color w:val="404040" w:themeColor="text1" w:themeTint="BF"/>
    </w:rPr>
  </w:style>
  <w:style w:type="paragraph" w:styleId="ListParagraph">
    <w:name w:val="List Paragraph"/>
    <w:basedOn w:val="Normal"/>
    <w:uiPriority w:val="34"/>
    <w:qFormat/>
    <w:rsid w:val="003C1E13"/>
    <w:pPr>
      <w:ind w:left="720"/>
      <w:contextualSpacing/>
    </w:pPr>
  </w:style>
  <w:style w:type="character" w:styleId="IntenseEmphasis">
    <w:name w:val="Intense Emphasis"/>
    <w:basedOn w:val="DefaultParagraphFont"/>
    <w:uiPriority w:val="21"/>
    <w:qFormat/>
    <w:rsid w:val="003C1E13"/>
    <w:rPr>
      <w:i/>
      <w:iCs/>
      <w:color w:val="2F5496" w:themeColor="accent1" w:themeShade="BF"/>
    </w:rPr>
  </w:style>
  <w:style w:type="paragraph" w:styleId="IntenseQuote">
    <w:name w:val="Intense Quote"/>
    <w:basedOn w:val="Normal"/>
    <w:next w:val="Normal"/>
    <w:link w:val="IntenseQuoteChar"/>
    <w:uiPriority w:val="30"/>
    <w:qFormat/>
    <w:rsid w:val="003C1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E13"/>
    <w:rPr>
      <w:i/>
      <w:iCs/>
      <w:color w:val="2F5496" w:themeColor="accent1" w:themeShade="BF"/>
    </w:rPr>
  </w:style>
  <w:style w:type="character" w:styleId="IntenseReference">
    <w:name w:val="Intense Reference"/>
    <w:basedOn w:val="DefaultParagraphFont"/>
    <w:uiPriority w:val="32"/>
    <w:qFormat/>
    <w:rsid w:val="003C1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2026-01-20T05:03:00Z</dcterms:created>
  <dcterms:modified xsi:type="dcterms:W3CDTF">2026-01-20T05:12:00Z</dcterms:modified>
</cp:coreProperties>
</file>